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P="00283FD7" w:rsidRDefault="006A6DD4">
      <w:pPr>
        <w:pStyle w:val="AltBilgi"/>
        <w:rPr>
          <w:color w:val="808080"/>
          <w:sz w:val="18"/>
          <w:szCs w:val="18"/>
        </w:rPr>
      </w:pPr>
      <w:bookmarkStart w:name="_GoBack" w:id="0"/>
      <w:bookmarkEnd w:id="0"/>
      <w:r w:rsidRPr="006E2659">
        <w:rPr>
          <w:color w:val="808080"/>
          <w:lang w:val="tr-TR"/>
        </w:rPr>
        <w:tab/>
      </w:r>
      <w:r w:rsidRPr="006E2659">
        <w:rPr>
          <w:color w:val="808080"/>
          <w:lang w:val="tr-TR"/>
        </w:rPr>
        <w:tab/>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8"/>
      </w:tblGrid>
      <w:tr w:rsidRPr="00947D8E" w:rsidR="00947D8E" w:rsidTr="00947D8E">
        <w:tc>
          <w:tcPr>
            <w:tcW w:w="9288" w:type="dxa"/>
            <w:shd w:val="clear" w:color="auto" w:fill="auto"/>
          </w:tcPr>
          <w:p w:rsidRPr="00686446" w:rsidR="00947D8E" w:rsidP="00947D8E" w:rsidRDefault="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663"/>
              <w:gridCol w:w="5409"/>
            </w:tblGrid>
            <w:tr w:rsidRPr="00686446" w:rsidR="00947D8E" w:rsidTr="004F4943">
              <w:trPr>
                <w:trHeight w:val="329"/>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Pr="00686446" w:rsidR="00947D8E" w:rsidTr="004F4943">
              <w:trPr>
                <w:trHeight w:val="812"/>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Pr="00686446" w:rsidR="00947D8E" w:rsidP="00947D8E" w:rsidRDefault="00947D8E">
                  <w:pPr>
                    <w:overflowPunct/>
                    <w:autoSpaceDE/>
                    <w:autoSpaceDN/>
                    <w:adjustRightInd/>
                    <w:textAlignment w:val="auto"/>
                    <w:rPr>
                      <w:rFonts w:eastAsia="Calibri"/>
                      <w:b/>
                      <w:sz w:val="22"/>
                      <w:szCs w:val="22"/>
                      <w:lang w:eastAsia="en-US"/>
                    </w:rPr>
                  </w:pP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Pr="00686446" w:rsidR="00947D8E" w:rsidP="00947D8E" w:rsidRDefault="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638"/>
              <w:gridCol w:w="3577"/>
              <w:gridCol w:w="2847"/>
            </w:tblGrid>
            <w:tr w:rsidRPr="00686446" w:rsidR="00947D8E" w:rsidTr="004F4943">
              <w:tc>
                <w:tcPr>
                  <w:tcW w:w="2689"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Pr="00686446" w:rsidR="00947D8E" w:rsidTr="004F4943">
              <w:trPr>
                <w:trHeight w:val="578"/>
              </w:trPr>
              <w:tc>
                <w:tcPr>
                  <w:tcW w:w="2689"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sz w:val="22"/>
                      <w:szCs w:val="22"/>
                      <w:lang w:eastAsia="en-US"/>
                    </w:rPr>
                  </w:pPr>
                </w:p>
              </w:tc>
              <w:tc>
                <w:tcPr>
                  <w:tcW w:w="3685"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i/>
                      <w:sz w:val="22"/>
                      <w:szCs w:val="22"/>
                      <w:lang w:eastAsia="en-US"/>
                    </w:rPr>
                  </w:pPr>
                </w:p>
              </w:tc>
              <w:tc>
                <w:tcPr>
                  <w:tcW w:w="2914"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686446" w:rsidR="00947D8E" w:rsidP="00947D8E" w:rsidRDefault="00EA2933">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Pr="00686446" w:rsidR="00947D8E">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Pr="00686446" w:rsidR="00947D8E">
              <w:rPr>
                <w:rFonts w:eastAsia="Calibri"/>
                <w:i/>
                <w:sz w:val="22"/>
                <w:szCs w:val="22"/>
                <w:lang w:eastAsia="en-US"/>
              </w:rPr>
              <w:t>……</w:t>
            </w:r>
            <w:proofErr w:type="gramEnd"/>
            <w:r w:rsidRPr="00686446" w:rsidR="00947D8E">
              <w:rPr>
                <w:rFonts w:eastAsia="Calibri"/>
                <w:i/>
                <w:sz w:val="22"/>
                <w:szCs w:val="22"/>
                <w:lang w:eastAsia="en-US"/>
              </w:rPr>
              <w:t xml:space="preserve"> [Başvuru sahibinin ticaret unvanı yazılacaktır.]</w:t>
            </w:r>
            <w:proofErr w:type="spellStart"/>
            <w:r w:rsidRPr="00686446" w:rsidR="00947D8E">
              <w:rPr>
                <w:rFonts w:eastAsia="Calibri"/>
                <w:sz w:val="22"/>
                <w:szCs w:val="22"/>
                <w:lang w:eastAsia="en-US"/>
              </w:rPr>
              <w:t>nin</w:t>
            </w:r>
            <w:proofErr w:type="spellEnd"/>
            <w:r w:rsidRPr="00686446" w:rsidR="00947D8E">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Pr="00686446" w:rsidR="00947D8E">
              <w:rPr>
                <w:rFonts w:eastAsia="Calibri"/>
                <w:sz w:val="22"/>
                <w:szCs w:val="22"/>
                <w:vertAlign w:val="superscript"/>
                <w:lang w:eastAsia="en-US"/>
              </w:rPr>
              <w:t xml:space="preserve">3 </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Pr="00686446" w:rsidR="00947D8E"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562F3" w:rsidRDefault="00947D8E">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Pr="00686446" w:rsidR="00947D8E" w:rsidP="00947D8E" w:rsidRDefault="00947D8E">
            <w:pPr>
              <w:overflowPunct/>
              <w:autoSpaceDE/>
              <w:autoSpaceDN/>
              <w:adjustRightInd/>
              <w:jc w:val="both"/>
              <w:textAlignment w:val="auto"/>
              <w:rPr>
                <w:rFonts w:eastAsia="Calibri"/>
                <w:sz w:val="22"/>
                <w:szCs w:val="22"/>
                <w:vertAlign w:val="superscript"/>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Pr="00686446" w:rsidR="00456B1D"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275074" w:rsidR="00947D8E" w:rsidP="00947D8E" w:rsidRDefault="00947D8E">
            <w:pPr>
              <w:overflowPunct/>
              <w:autoSpaceDE/>
              <w:autoSpaceDN/>
              <w:adjustRightInd/>
              <w:jc w:val="both"/>
              <w:textAlignment w:val="auto"/>
              <w:rPr>
                <w:rFonts w:ascii="Calibri" w:hAnsi="Calibri" w:eastAsia="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Pr="00275074" w:rsidR="00947D8E" w:rsidP="00947D8E" w:rsidRDefault="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Pr="00275074" w:rsidR="00947D8E" w:rsidP="00947D8E" w:rsidRDefault="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Pr="00275074" w:rsidR="00947D8E" w:rsidP="00947D8E" w:rsidRDefault="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Pr="00EA2933" w:rsidR="00EA2933">
              <w:rPr>
                <w:rFonts w:eastAsia="Calibri"/>
                <w:sz w:val="20"/>
                <w:szCs w:val="22"/>
              </w:rPr>
              <w:t>(</w:t>
            </w:r>
            <w:r w:rsidRPr="00EA2933" w:rsidR="00EA2933">
              <w:rPr>
                <w:b/>
                <w:sz w:val="20"/>
                <w:szCs w:val="22"/>
              </w:rPr>
              <w:t xml:space="preserve">Mülga ibare:13.06.2019-30800 R.G./15. </w:t>
            </w:r>
            <w:proofErr w:type="spellStart"/>
            <w:r w:rsidRPr="00EA2933" w:rsidR="00EA2933">
              <w:rPr>
                <w:b/>
                <w:sz w:val="20"/>
                <w:szCs w:val="22"/>
              </w:rPr>
              <w:t>md.</w:t>
            </w:r>
            <w:proofErr w:type="spellEnd"/>
            <w:r w:rsidRPr="00EA2933" w:rsidR="00EA2933">
              <w:rPr>
                <w:b/>
                <w:sz w:val="20"/>
                <w:szCs w:val="22"/>
              </w:rPr>
              <w:t>)</w:t>
            </w:r>
            <w:r w:rsidRPr="004C659A" w:rsidR="009562F3">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Pr="00275074" w:rsidR="00947D8E" w:rsidP="00947D8E" w:rsidRDefault="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Pr="00947D8E" w:rsidR="00947D8E" w:rsidP="00947D8E" w:rsidRDefault="00947D8E">
            <w:pPr>
              <w:overflowPunct/>
              <w:autoSpaceDE/>
              <w:autoSpaceDN/>
              <w:adjustRightInd/>
              <w:textAlignment w:val="auto"/>
              <w:rPr>
                <w:rFonts w:eastAsia="Calibri"/>
                <w:sz w:val="20"/>
              </w:rPr>
            </w:pPr>
          </w:p>
        </w:tc>
      </w:tr>
    </w:tbl>
    <w:p w:rsidR="00EA2933" w:rsidP="00EA2933" w:rsidRDefault="00EA2933">
      <w:pPr>
        <w:tabs>
          <w:tab w:val="left" w:pos="2175"/>
        </w:tabs>
        <w:rPr>
          <w:sz w:val="18"/>
          <w:szCs w:val="18"/>
        </w:rPr>
      </w:pPr>
    </w:p>
    <w:p w:rsidRPr="00EA2933" w:rsidR="00EA2933" w:rsidP="00EA2933" w:rsidRDefault="00EA2933">
      <w:pPr>
        <w:rPr>
          <w:sz w:val="18"/>
          <w:szCs w:val="18"/>
        </w:rPr>
      </w:pPr>
    </w:p>
    <w:p w:rsidR="00EA2933" w:rsidP="00EA2933" w:rsidRDefault="00EA2933">
      <w:pPr>
        <w:rPr>
          <w:sz w:val="18"/>
          <w:szCs w:val="18"/>
        </w:rPr>
      </w:pPr>
    </w:p>
    <w:p w:rsidRPr="00275074" w:rsidR="00C01689" w:rsidP="00EA2933" w:rsidRDefault="00EA2933">
      <w:pPr>
        <w:tabs>
          <w:tab w:val="left" w:pos="3465"/>
        </w:tabs>
        <w:rPr>
          <w:rFonts w:eastAsia="ヒラギノ明朝 Pro W3"/>
          <w:sz w:val="16"/>
          <w:szCs w:val="16"/>
        </w:rPr>
      </w:pPr>
      <w:r>
        <w:rPr>
          <w:sz w:val="18"/>
          <w:szCs w:val="18"/>
        </w:rPr>
        <w:tab/>
      </w:r>
    </w:p>
    <w:sectPr w:rsidRPr="00275074" w:rsidR="00C0168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6E2659" w:rsidR="00EA2933" w:rsidP="00EA2933" w:rsidRDefault="00C01689">
    <w:pPr>
      <w:pStyle w:val="AltBilgi"/>
      <w:rPr>
        <w:color w:val="808080"/>
        <w:sz w:val="18"/>
        <w:szCs w:val="18"/>
      </w:rPr>
    </w:pPr>
    <w:r>
      <w:tab/>
    </w:r>
    <w:r>
      <w:tab/>
    </w:r>
    <w:r w:rsidRPr="006E2659" w:rsidR="00EA2933">
      <w:rPr>
        <w:color w:val="808080"/>
        <w:sz w:val="18"/>
        <w:szCs w:val="18"/>
      </w:rPr>
      <w:t>Standart Form – KİK027.0/H</w:t>
    </w:r>
  </w:p>
  <w:p w:rsidR="00EA2933" w:rsidP="00EA2933" w:rsidRDefault="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Pr="006A6DD4" w:rsidR="00EA2933" w:rsidP="00EA2933" w:rsidRDefault="00EA2933">
    <w:pPr>
      <w:pStyle w:val="AltBilgi"/>
      <w:rPr>
        <w:color w:val="808080"/>
        <w:lang w:val="tr-TR"/>
      </w:rPr>
    </w:pPr>
  </w:p>
  <w:p w:rsidRPr="006A6DD4" w:rsidR="00C01689" w:rsidP="006A6DD4" w:rsidRDefault="00C01689">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vt:lpwstr>JRRRJkihjqWR2+RoFQAS/K+gifjkLikTUNF8smCtdFo=</vt:lpwstr>
  </op:property>
  <op:property fmtid="{D5CDD505-2E9C-101B-9397-08002B2CF9AE}" pid="3" name="VeriketDocId">
    <vt:lpwstr>f8527308-d176-4b18-ae4d-fc06dd91343e</vt:lpwstr>
  </op:property>
  <op:property fmtid="{D5CDD505-2E9C-101B-9397-08002B2CF9AE}" pid="4" name="VeriketUD">
    <vt:lpwstr>qrg4v+kYlu41u9Liqbx3dWPXOolBWU0R/4KGm8/O5aM=</vt:lpwstr>
  </op:property>
  <op:property fmtid="{D5CDD505-2E9C-101B-9397-08002B2CF9AE}" pid="5" name="VeriketAuthor">
    <vt:lpwstr>dXydix7Zd9b9qdzXC4ZU1qPGQsKLuwosumx2dyhQQaI=</vt:lpwstr>
  </op:property>
  <op:property fmtid="{D5CDD505-2E9C-101B-9397-08002B2CF9AE}" pid="6" name="VeriketClassification">
    <vt:lpwstr>738B6E01-D7FD-43F2-BA3C-F55C7B502279</vt:lpwstr>
  </op:property>
  <op:property fmtid="{D5CDD505-2E9C-101B-9397-08002B2CF9AE}" pid="7" name="DetectedPolicyPropertyName">
    <vt:lpwstr/>
  </op:property>
  <op:property fmtid="{D5CDD505-2E9C-101B-9397-08002B2CF9AE}" pid="8" name="DetectedKeywordsPropertyName">
    <vt:lpwstr/>
  </op:property>
  <op:property fmtid="{D5CDD505-2E9C-101B-9397-08002B2CF9AE}" pid="9" name="SensitivityPropertyName">
    <vt:lpwstr>243C9EC4-088D-4C07-A949-C77A6A3A8DE2</vt:lpwstr>
  </op:property>
  <op:property fmtid="{D5CDD505-2E9C-101B-9397-08002B2CF9AE}" pid="10" name="SensitivityPersonalDatas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1" name="SensitivityApproved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2" name="SensitivityCanExport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3" name="SensitivityDataRetentionPeriod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4" name="Word_AddedWatermark_PropertyName">
    <vt:lpwstr/>
  </op:property>
  <op:property fmtid="{D5CDD505-2E9C-101B-9397-08002B2CF9AE}" pid="15" name="Word_AddedHeader_PropertyName">
    <vt:lpwstr/>
  </op:property>
  <op:property fmtid="{D5CDD505-2E9C-101B-9397-08002B2CF9AE}" pid="16" name="Word_AddedFooter_PropertyName">
    <vt:lpwstr/>
  </op:property>
</op:Properties>
</file>